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95386" w14:textId="77777777" w:rsidR="001138CF" w:rsidRDefault="001138CF" w:rsidP="00FB6BD3">
      <w:pPr>
        <w:rPr>
          <w:b/>
          <w:bCs/>
          <w:u w:val="single"/>
        </w:rPr>
      </w:pPr>
    </w:p>
    <w:p w14:paraId="541E5511" w14:textId="17932A51" w:rsidR="00737C05" w:rsidRPr="00F63FC0" w:rsidRDefault="00B113A5" w:rsidP="00F63FC0">
      <w:pPr>
        <w:spacing w:after="160" w:line="259" w:lineRule="auto"/>
        <w:jc w:val="center"/>
        <w:rPr>
          <w:b/>
          <w:bCs/>
        </w:rPr>
      </w:pPr>
      <w:r w:rsidRPr="006A66A0">
        <w:rPr>
          <w:b/>
          <w:bCs/>
        </w:rPr>
        <w:t>T</w:t>
      </w:r>
      <w:r w:rsidR="00A7575D" w:rsidRPr="006A66A0">
        <w:rPr>
          <w:b/>
          <w:bCs/>
        </w:rPr>
        <w:t>erms of</w:t>
      </w:r>
      <w:r w:rsidR="00EE135F" w:rsidRPr="006A66A0">
        <w:rPr>
          <w:b/>
          <w:bCs/>
        </w:rPr>
        <w:t xml:space="preserve"> webs</w:t>
      </w:r>
      <w:r w:rsidR="00E7452D" w:rsidRPr="006A66A0">
        <w:rPr>
          <w:b/>
          <w:bCs/>
        </w:rPr>
        <w:t>ite use</w:t>
      </w:r>
    </w:p>
    <w:p w14:paraId="3429ED2E" w14:textId="77777777" w:rsidR="00C6129F" w:rsidRDefault="005E69E9" w:rsidP="00C6129F">
      <w:pPr>
        <w:spacing w:after="160" w:line="259" w:lineRule="auto"/>
        <w:jc w:val="both"/>
        <w:rPr>
          <w:b/>
          <w:bCs/>
        </w:rPr>
      </w:pPr>
      <w:r w:rsidRPr="00021083">
        <w:rPr>
          <w:b/>
          <w:bCs/>
        </w:rPr>
        <w:t xml:space="preserve">General </w:t>
      </w:r>
    </w:p>
    <w:p w14:paraId="432402B5" w14:textId="242ED83A" w:rsidR="005E69E9" w:rsidRPr="00C6129F" w:rsidRDefault="005E69E9" w:rsidP="00C6129F">
      <w:pPr>
        <w:spacing w:after="160" w:line="259" w:lineRule="auto"/>
        <w:jc w:val="both"/>
        <w:rPr>
          <w:b/>
          <w:bCs/>
        </w:rPr>
      </w:pPr>
      <w:r w:rsidRPr="00563631">
        <w:t xml:space="preserve">This page (together with any document referred to in it) explains the terms on which you may use our website whether as a guest or a registered user. Please read these terms of use carefully before you start to use the site. By using our site, you indicate that you accept these terms of use. </w:t>
      </w:r>
    </w:p>
    <w:p w14:paraId="694CEE60" w14:textId="77777777" w:rsidR="00DC3BC6" w:rsidRDefault="00DC3BC6" w:rsidP="007C366C">
      <w:pPr>
        <w:jc w:val="both"/>
      </w:pPr>
    </w:p>
    <w:p w14:paraId="5788B251" w14:textId="630F9ED3" w:rsidR="005E69E9" w:rsidRPr="00610BC3" w:rsidRDefault="005E69E9" w:rsidP="007C366C">
      <w:pPr>
        <w:jc w:val="both"/>
        <w:rPr>
          <w:b/>
          <w:bCs/>
        </w:rPr>
      </w:pPr>
      <w:r w:rsidRPr="00610BC3">
        <w:rPr>
          <w:b/>
          <w:bCs/>
        </w:rPr>
        <w:t xml:space="preserve">Information About Us </w:t>
      </w:r>
    </w:p>
    <w:p w14:paraId="465E2A1F" w14:textId="2DD96706" w:rsidR="005E69E9" w:rsidRPr="008B618C" w:rsidRDefault="005E69E9" w:rsidP="007C366C">
      <w:pPr>
        <w:jc w:val="both"/>
      </w:pPr>
      <w:r w:rsidRPr="008B618C">
        <w:t xml:space="preserve">We, A J Walter Aviation Limited (“We”) own this website; we are registered as a limited company in England and Wales under company number 00699050 and have our registered office at The Headquarters, Maydwell Avenue, Slinfold, RH13 0AS which is also our main trading address. </w:t>
      </w:r>
    </w:p>
    <w:p w14:paraId="7189A3F8" w14:textId="77777777" w:rsidR="00F227DE" w:rsidRDefault="00F227DE" w:rsidP="007C366C">
      <w:pPr>
        <w:jc w:val="both"/>
      </w:pPr>
    </w:p>
    <w:p w14:paraId="2582C885" w14:textId="1735444B" w:rsidR="005E69E9" w:rsidRPr="000D3C51" w:rsidRDefault="005E69E9" w:rsidP="007C366C">
      <w:pPr>
        <w:jc w:val="both"/>
        <w:rPr>
          <w:b/>
          <w:bCs/>
        </w:rPr>
      </w:pPr>
      <w:r w:rsidRPr="000D3C51">
        <w:rPr>
          <w:b/>
          <w:bCs/>
        </w:rPr>
        <w:t xml:space="preserve">Accessing Our Site </w:t>
      </w:r>
    </w:p>
    <w:p w14:paraId="5F88552E" w14:textId="45532472" w:rsidR="005E69E9" w:rsidRPr="00C0450D" w:rsidRDefault="005E69E9" w:rsidP="007C366C">
      <w:pPr>
        <w:jc w:val="both"/>
      </w:pPr>
      <w:r w:rsidRPr="00C0450D">
        <w:t>Access to our site is permitted on a temporary basis; we may withdraw or amend the service we provide on our site without notice and will not be liable if for any reason our site is</w:t>
      </w:r>
      <w:r w:rsidR="004D54B2">
        <w:t xml:space="preserve"> </w:t>
      </w:r>
      <w:r w:rsidRPr="00C0450D">
        <w:t xml:space="preserve">unavailable at any time. </w:t>
      </w:r>
    </w:p>
    <w:p w14:paraId="1A49FBA8" w14:textId="77777777" w:rsidR="00F23047" w:rsidRPr="00C0450D" w:rsidRDefault="00F23047" w:rsidP="007C366C">
      <w:pPr>
        <w:jc w:val="both"/>
      </w:pPr>
    </w:p>
    <w:p w14:paraId="0C2B03C4" w14:textId="28D940E2" w:rsidR="005E69E9" w:rsidRPr="00C0450D" w:rsidRDefault="005E69E9" w:rsidP="007C366C">
      <w:pPr>
        <w:jc w:val="both"/>
      </w:pPr>
      <w:r w:rsidRPr="00C0450D">
        <w:t xml:space="preserve">If you choose, or you are provided with, a user identification code, password or any other piece of information as part of our security procedures, you must treat such information as confidential, and you must not disclose it to any third party. You are responsible for ensuring that all persons who access our site through your internet connection are aware of these terms, and that they comply with them. </w:t>
      </w:r>
    </w:p>
    <w:p w14:paraId="0521B58D" w14:textId="77777777" w:rsidR="004720FD" w:rsidRDefault="004720FD" w:rsidP="007C366C">
      <w:pPr>
        <w:jc w:val="both"/>
        <w:rPr>
          <w:b/>
          <w:bCs/>
          <w:u w:val="single"/>
        </w:rPr>
      </w:pPr>
    </w:p>
    <w:p w14:paraId="693C216F" w14:textId="2F164A00" w:rsidR="005E69E9" w:rsidRPr="00F34609" w:rsidRDefault="005E69E9" w:rsidP="007C366C">
      <w:pPr>
        <w:jc w:val="both"/>
        <w:rPr>
          <w:b/>
          <w:bCs/>
        </w:rPr>
      </w:pPr>
      <w:r w:rsidRPr="00F34609">
        <w:rPr>
          <w:b/>
          <w:bCs/>
        </w:rPr>
        <w:t xml:space="preserve">Intellectual Property Rights </w:t>
      </w:r>
    </w:p>
    <w:p w14:paraId="7C8985B1" w14:textId="7AF137B4" w:rsidR="005E69E9" w:rsidRPr="000B7CAB" w:rsidRDefault="005E69E9" w:rsidP="007C366C">
      <w:pPr>
        <w:jc w:val="both"/>
      </w:pPr>
      <w:r w:rsidRPr="000B7CAB">
        <w:t>We are the owner or the licensee of all intellectual property rights in our site, and in the material published on it. Those works are</w:t>
      </w:r>
      <w:r w:rsidR="00DF7732">
        <w:t xml:space="preserve"> </w:t>
      </w:r>
      <w:r w:rsidRPr="000B7CAB">
        <w:t>protected by copyright laws and treaties around the world. All such</w:t>
      </w:r>
      <w:r w:rsidR="00363F55">
        <w:t xml:space="preserve"> </w:t>
      </w:r>
      <w:r w:rsidRPr="000B7CAB">
        <w:t xml:space="preserve">rights are reserved. </w:t>
      </w:r>
    </w:p>
    <w:p w14:paraId="70F8057F" w14:textId="77777777" w:rsidR="00F15EE1" w:rsidRDefault="00F15EE1" w:rsidP="007C366C">
      <w:pPr>
        <w:jc w:val="both"/>
      </w:pPr>
    </w:p>
    <w:p w14:paraId="42DACD50" w14:textId="1A776204" w:rsidR="005E69E9" w:rsidRPr="00CB20D1" w:rsidRDefault="005E69E9" w:rsidP="007C366C">
      <w:pPr>
        <w:jc w:val="both"/>
        <w:rPr>
          <w:b/>
          <w:bCs/>
        </w:rPr>
      </w:pPr>
      <w:r w:rsidRPr="00CB20D1">
        <w:rPr>
          <w:b/>
          <w:bCs/>
        </w:rPr>
        <w:t xml:space="preserve">Our Site Changes Regularly </w:t>
      </w:r>
    </w:p>
    <w:p w14:paraId="75DF076E" w14:textId="26B8028E" w:rsidR="005E69E9" w:rsidRPr="00CB4FEC" w:rsidRDefault="005E69E9" w:rsidP="007C366C">
      <w:pPr>
        <w:jc w:val="both"/>
      </w:pPr>
      <w:r w:rsidRPr="00CB4FEC">
        <w:t xml:space="preserve">We aim to update our site regularly, and may change the content at any time. If the need arises, we may suspend access to our site, or close it indefinitely. Any of the material on our site may be out of date at any given time, and we are under no obligation to update such material. </w:t>
      </w:r>
    </w:p>
    <w:p w14:paraId="458A1FEB" w14:textId="77777777" w:rsidR="00176D36" w:rsidRDefault="00176D36" w:rsidP="007C366C">
      <w:pPr>
        <w:jc w:val="both"/>
      </w:pPr>
    </w:p>
    <w:p w14:paraId="082D0C0A" w14:textId="00408064" w:rsidR="005E69E9" w:rsidRPr="00F65300" w:rsidRDefault="005E69E9" w:rsidP="007C366C">
      <w:pPr>
        <w:jc w:val="both"/>
        <w:rPr>
          <w:b/>
          <w:bCs/>
        </w:rPr>
      </w:pPr>
      <w:r w:rsidRPr="00F65300">
        <w:rPr>
          <w:b/>
          <w:bCs/>
        </w:rPr>
        <w:t xml:space="preserve">Our Liability </w:t>
      </w:r>
    </w:p>
    <w:p w14:paraId="62A58C99" w14:textId="44896C66" w:rsidR="005E69E9" w:rsidRPr="0044616D" w:rsidRDefault="005E69E9" w:rsidP="007C366C">
      <w:pPr>
        <w:jc w:val="both"/>
      </w:pPr>
      <w:r w:rsidRPr="0044616D">
        <w:t xml:space="preserve">The material displayed on our site is provided without any guarantees, conditions or warranties as to its accuracy or as to any omissions. To </w:t>
      </w:r>
      <w:r w:rsidRPr="0044616D">
        <w:lastRenderedPageBreak/>
        <w:t xml:space="preserve">the extent permitted by law, we, other members of our group of companies and third parties connected to us hereby expressly exclude: </w:t>
      </w:r>
    </w:p>
    <w:p w14:paraId="6AD16BCE" w14:textId="4C71DB7D" w:rsidR="005E69E9" w:rsidRPr="00073105" w:rsidRDefault="005E69E9" w:rsidP="007C366C">
      <w:pPr>
        <w:pStyle w:val="ListParagraph"/>
        <w:numPr>
          <w:ilvl w:val="0"/>
          <w:numId w:val="5"/>
        </w:numPr>
        <w:jc w:val="both"/>
        <w:rPr>
          <w:rFonts w:ascii="Segoe UI" w:hAnsi="Segoe UI" w:cs="Segoe UI"/>
        </w:rPr>
      </w:pPr>
      <w:r w:rsidRPr="00073105">
        <w:rPr>
          <w:rFonts w:ascii="Segoe UI" w:hAnsi="Segoe UI" w:cs="Segoe UI"/>
        </w:rPr>
        <w:t xml:space="preserve">All conditions, warranties and other terms which might otherwise be implied by statute, common law or the law of equity. </w:t>
      </w:r>
    </w:p>
    <w:p w14:paraId="539DCE83" w14:textId="64DF7D75" w:rsidR="005E69E9" w:rsidRPr="00073105" w:rsidRDefault="005E69E9" w:rsidP="007C366C">
      <w:pPr>
        <w:pStyle w:val="ListParagraph"/>
        <w:numPr>
          <w:ilvl w:val="0"/>
          <w:numId w:val="5"/>
        </w:numPr>
        <w:jc w:val="both"/>
        <w:rPr>
          <w:rFonts w:ascii="Segoe UI" w:hAnsi="Segoe UI" w:cs="Segoe UI"/>
        </w:rPr>
      </w:pPr>
      <w:r w:rsidRPr="00073105">
        <w:rPr>
          <w:rFonts w:ascii="Segoe UI" w:hAnsi="Segoe UI" w:cs="Segoe UI"/>
        </w:rPr>
        <w:t>Any liability for any direct, indirect or consequential loss or damage incurred by any user in</w:t>
      </w:r>
      <w:r w:rsidR="00233C7B" w:rsidRPr="00073105">
        <w:rPr>
          <w:rFonts w:ascii="Segoe UI" w:hAnsi="Segoe UI" w:cs="Segoe UI"/>
        </w:rPr>
        <w:t xml:space="preserve"> </w:t>
      </w:r>
      <w:r w:rsidRPr="00073105">
        <w:rPr>
          <w:rFonts w:ascii="Segoe UI" w:hAnsi="Segoe UI" w:cs="Segoe UI"/>
        </w:rPr>
        <w:t>connection with the use, inability to use, our websites or any websites linked to it and any</w:t>
      </w:r>
      <w:r w:rsidR="00E05D5C" w:rsidRPr="00073105">
        <w:rPr>
          <w:rFonts w:ascii="Segoe UI" w:hAnsi="Segoe UI" w:cs="Segoe UI"/>
        </w:rPr>
        <w:t xml:space="preserve"> </w:t>
      </w:r>
      <w:r w:rsidRPr="00073105">
        <w:rPr>
          <w:rFonts w:ascii="Segoe UI" w:hAnsi="Segoe UI" w:cs="Segoe UI"/>
        </w:rPr>
        <w:t xml:space="preserve">materials posted on it, including any liability for loss of data provided by you to us. </w:t>
      </w:r>
    </w:p>
    <w:p w14:paraId="78D4C5B2" w14:textId="77777777" w:rsidR="00F646A3" w:rsidRPr="0044616D" w:rsidRDefault="00F646A3" w:rsidP="007C366C">
      <w:pPr>
        <w:jc w:val="both"/>
      </w:pPr>
    </w:p>
    <w:p w14:paraId="11163EFD" w14:textId="7C9473B9" w:rsidR="005E69E9" w:rsidRPr="0044616D" w:rsidRDefault="005E69E9" w:rsidP="007C366C">
      <w:pPr>
        <w:jc w:val="both"/>
      </w:pPr>
      <w:r w:rsidRPr="0044616D">
        <w:t>This does not affect our liability for death or personal injury arising from our negligence, nor our liability for fraudulent misrepresentation or misrepresentation as to a fundamental</w:t>
      </w:r>
      <w:r w:rsidR="00CC0ED8">
        <w:t xml:space="preserve"> </w:t>
      </w:r>
      <w:r w:rsidRPr="0044616D">
        <w:t xml:space="preserve">matter, nor any other liability which cannot be excluded or limited under applicable law. </w:t>
      </w:r>
    </w:p>
    <w:p w14:paraId="3B8E5E92" w14:textId="77777777" w:rsidR="00B1498D" w:rsidRDefault="00B1498D" w:rsidP="007C366C">
      <w:pPr>
        <w:jc w:val="both"/>
        <w:rPr>
          <w:b/>
          <w:bCs/>
          <w:u w:val="single"/>
        </w:rPr>
      </w:pPr>
    </w:p>
    <w:p w14:paraId="1D7B2197" w14:textId="445993F8" w:rsidR="005E69E9" w:rsidRPr="002D5AF2" w:rsidRDefault="005E69E9" w:rsidP="007C366C">
      <w:pPr>
        <w:jc w:val="both"/>
        <w:rPr>
          <w:b/>
          <w:bCs/>
        </w:rPr>
      </w:pPr>
      <w:r w:rsidRPr="002D5AF2">
        <w:rPr>
          <w:b/>
          <w:bCs/>
        </w:rPr>
        <w:t xml:space="preserve">Information About You and Your Visits to Our Site </w:t>
      </w:r>
    </w:p>
    <w:p w14:paraId="63E67F3A" w14:textId="749BD562" w:rsidR="005E69E9" w:rsidRPr="00F135C0" w:rsidRDefault="005E69E9" w:rsidP="007C366C">
      <w:pPr>
        <w:jc w:val="both"/>
      </w:pPr>
      <w:r w:rsidRPr="00F135C0">
        <w:t xml:space="preserve">We process information about you in accordance with our privacy policy. By using our site, you consent to such processing and you warrant that all data provided by you is accurate. </w:t>
      </w:r>
    </w:p>
    <w:p w14:paraId="1EC0C4EB" w14:textId="77777777" w:rsidR="0001608A" w:rsidRDefault="0001608A" w:rsidP="007C366C">
      <w:pPr>
        <w:jc w:val="both"/>
      </w:pPr>
    </w:p>
    <w:p w14:paraId="1CABBFAB" w14:textId="59AEB774" w:rsidR="005E69E9" w:rsidRPr="00377B04" w:rsidRDefault="005E69E9" w:rsidP="007C366C">
      <w:pPr>
        <w:jc w:val="both"/>
        <w:rPr>
          <w:b/>
          <w:bCs/>
        </w:rPr>
      </w:pPr>
      <w:r w:rsidRPr="00377B04">
        <w:rPr>
          <w:b/>
          <w:bCs/>
        </w:rPr>
        <w:t xml:space="preserve">Prohibited Uses </w:t>
      </w:r>
    </w:p>
    <w:p w14:paraId="03E4D6AC" w14:textId="77777777" w:rsidR="005E69E9" w:rsidRPr="006306F6" w:rsidRDefault="005E69E9" w:rsidP="007C366C">
      <w:pPr>
        <w:jc w:val="both"/>
      </w:pPr>
      <w:r w:rsidRPr="006306F6">
        <w:t xml:space="preserve">You may use our site only for lawful purposes. You may not use our site: </w:t>
      </w:r>
    </w:p>
    <w:p w14:paraId="7D0C25E6" w14:textId="1704EB83" w:rsidR="005E69E9" w:rsidRPr="00F4733B" w:rsidRDefault="005E69E9" w:rsidP="007C366C">
      <w:pPr>
        <w:pStyle w:val="ListParagraph"/>
        <w:numPr>
          <w:ilvl w:val="0"/>
          <w:numId w:val="5"/>
        </w:numPr>
        <w:jc w:val="both"/>
        <w:rPr>
          <w:rFonts w:ascii="Segoe UI" w:hAnsi="Segoe UI" w:cs="Segoe UI"/>
        </w:rPr>
      </w:pPr>
      <w:r w:rsidRPr="00F4733B">
        <w:rPr>
          <w:rFonts w:ascii="Segoe UI" w:hAnsi="Segoe UI" w:cs="Segoe UI"/>
        </w:rPr>
        <w:t xml:space="preserve">In any way that breaches any applicable local, national or international law or regulation. </w:t>
      </w:r>
    </w:p>
    <w:p w14:paraId="5616E935" w14:textId="5CAB7E28" w:rsidR="005E69E9" w:rsidRPr="00F4733B" w:rsidRDefault="005E69E9" w:rsidP="007C366C">
      <w:pPr>
        <w:pStyle w:val="ListParagraph"/>
        <w:numPr>
          <w:ilvl w:val="0"/>
          <w:numId w:val="5"/>
        </w:numPr>
        <w:jc w:val="both"/>
        <w:rPr>
          <w:rFonts w:ascii="Segoe UI" w:hAnsi="Segoe UI" w:cs="Segoe UI"/>
        </w:rPr>
      </w:pPr>
      <w:r w:rsidRPr="00F4733B">
        <w:rPr>
          <w:rFonts w:ascii="Segoe UI" w:hAnsi="Segoe UI" w:cs="Segoe UI"/>
        </w:rPr>
        <w:t xml:space="preserve">In any way that is unlawful or fraudulent, or has any unlawful or fraudulent purpose or effect. </w:t>
      </w:r>
    </w:p>
    <w:p w14:paraId="5C6DA27F" w14:textId="026830B3" w:rsidR="005E69E9" w:rsidRPr="00F4733B" w:rsidRDefault="005E69E9" w:rsidP="007C366C">
      <w:pPr>
        <w:pStyle w:val="ListParagraph"/>
        <w:numPr>
          <w:ilvl w:val="0"/>
          <w:numId w:val="5"/>
        </w:numPr>
        <w:jc w:val="both"/>
        <w:rPr>
          <w:rFonts w:ascii="Segoe UI" w:hAnsi="Segoe UI" w:cs="Segoe UI"/>
        </w:rPr>
      </w:pPr>
      <w:r w:rsidRPr="00F4733B">
        <w:rPr>
          <w:rFonts w:ascii="Segoe UI" w:hAnsi="Segoe UI" w:cs="Segoe UI"/>
        </w:rPr>
        <w:t xml:space="preserve">To knowingly transmit any data, send or upload any material that contains viruses, Trojan horses, worms, time-bombs, keystroke loggers, spyware, adware or any other harmful programs or similar computer code designed to adversely affect the operation of any computer software or hardware. </w:t>
      </w:r>
    </w:p>
    <w:p w14:paraId="44166A23" w14:textId="77777777" w:rsidR="006D5F04" w:rsidRDefault="006D5F04" w:rsidP="007C366C">
      <w:pPr>
        <w:jc w:val="both"/>
      </w:pPr>
    </w:p>
    <w:p w14:paraId="74FFBF7F" w14:textId="5C870D4F" w:rsidR="005E69E9" w:rsidRPr="00076180" w:rsidRDefault="005E69E9" w:rsidP="007C366C">
      <w:pPr>
        <w:jc w:val="both"/>
      </w:pPr>
      <w:r w:rsidRPr="00076180">
        <w:t xml:space="preserve">You also agree: </w:t>
      </w:r>
    </w:p>
    <w:p w14:paraId="1262516B" w14:textId="52080A0A" w:rsidR="005E69E9" w:rsidRPr="00CC4E45" w:rsidRDefault="005E69E9" w:rsidP="007C366C">
      <w:pPr>
        <w:pStyle w:val="ListParagraph"/>
        <w:numPr>
          <w:ilvl w:val="0"/>
          <w:numId w:val="5"/>
        </w:numPr>
        <w:jc w:val="both"/>
        <w:rPr>
          <w:rFonts w:ascii="Segoe UI" w:hAnsi="Segoe UI" w:cs="Segoe UI"/>
        </w:rPr>
      </w:pPr>
      <w:r w:rsidRPr="00CC4E45">
        <w:rPr>
          <w:rFonts w:ascii="Segoe UI" w:hAnsi="Segoe UI" w:cs="Segoe UI"/>
        </w:rPr>
        <w:t xml:space="preserve">Not to reproduce, duplicate, copy or re-sell any part of our site. </w:t>
      </w:r>
    </w:p>
    <w:p w14:paraId="1ADB0307" w14:textId="77777777" w:rsidR="00234A62" w:rsidRPr="00CC4E45" w:rsidRDefault="005E69E9" w:rsidP="007C366C">
      <w:pPr>
        <w:pStyle w:val="ListParagraph"/>
        <w:numPr>
          <w:ilvl w:val="0"/>
          <w:numId w:val="5"/>
        </w:numPr>
        <w:jc w:val="both"/>
        <w:rPr>
          <w:rFonts w:ascii="Segoe UI" w:hAnsi="Segoe UI" w:cs="Segoe UI"/>
        </w:rPr>
      </w:pPr>
      <w:r w:rsidRPr="00CC4E45">
        <w:rPr>
          <w:rFonts w:ascii="Segoe UI" w:hAnsi="Segoe UI" w:cs="Segoe UI"/>
        </w:rPr>
        <w:t xml:space="preserve">Not to access without authority, interfere with, damage or disrupt: - any part of our site; </w:t>
      </w:r>
    </w:p>
    <w:p w14:paraId="1EB34797" w14:textId="77777777" w:rsidR="00E978C4" w:rsidRPr="00CC4E45" w:rsidRDefault="005E69E9" w:rsidP="007C366C">
      <w:pPr>
        <w:pStyle w:val="ListParagraph"/>
        <w:jc w:val="both"/>
        <w:rPr>
          <w:rFonts w:ascii="Segoe UI" w:hAnsi="Segoe UI" w:cs="Segoe UI"/>
        </w:rPr>
      </w:pPr>
      <w:r w:rsidRPr="00CC4E45">
        <w:rPr>
          <w:rFonts w:ascii="Segoe UI" w:hAnsi="Segoe UI" w:cs="Segoe UI"/>
        </w:rPr>
        <w:t xml:space="preserve">- any equipment or network on which our site is stored; </w:t>
      </w:r>
    </w:p>
    <w:p w14:paraId="2435BB76" w14:textId="77777777" w:rsidR="00106CE0" w:rsidRPr="00CC4E45" w:rsidRDefault="005E69E9" w:rsidP="007C366C">
      <w:pPr>
        <w:pStyle w:val="ListParagraph"/>
        <w:jc w:val="both"/>
        <w:rPr>
          <w:rFonts w:ascii="Segoe UI" w:hAnsi="Segoe UI" w:cs="Segoe UI"/>
        </w:rPr>
      </w:pPr>
      <w:r w:rsidRPr="00CC4E45">
        <w:rPr>
          <w:rFonts w:ascii="Segoe UI" w:hAnsi="Segoe UI" w:cs="Segoe UI"/>
        </w:rPr>
        <w:t xml:space="preserve">- any software used in the provision of our site; or </w:t>
      </w:r>
    </w:p>
    <w:p w14:paraId="60DA2719" w14:textId="53F2C9D4" w:rsidR="005E69E9" w:rsidRPr="00CC4E45" w:rsidRDefault="005E69E9" w:rsidP="007C366C">
      <w:pPr>
        <w:pStyle w:val="ListParagraph"/>
        <w:jc w:val="both"/>
        <w:rPr>
          <w:rFonts w:ascii="Segoe UI" w:hAnsi="Segoe UI" w:cs="Segoe UI"/>
        </w:rPr>
      </w:pPr>
      <w:r w:rsidRPr="00CC4E45">
        <w:rPr>
          <w:rFonts w:ascii="Segoe UI" w:hAnsi="Segoe UI" w:cs="Segoe UI"/>
        </w:rPr>
        <w:t xml:space="preserve">- any equipment or network or software owned or used by any third party. </w:t>
      </w:r>
    </w:p>
    <w:p w14:paraId="5DD532B9" w14:textId="77777777" w:rsidR="006415F4" w:rsidRDefault="006415F4" w:rsidP="007C366C">
      <w:pPr>
        <w:pStyle w:val="ListParagraph"/>
        <w:jc w:val="both"/>
      </w:pPr>
    </w:p>
    <w:p w14:paraId="61D9A249" w14:textId="53A436BF" w:rsidR="005E69E9" w:rsidRPr="0005198D" w:rsidRDefault="005E69E9" w:rsidP="007C366C">
      <w:pPr>
        <w:jc w:val="both"/>
      </w:pPr>
      <w:r w:rsidRPr="0005198D">
        <w:t xml:space="preserve">We will not be liable for any loss or damage caused by a viruses or other technologically harmful material that may infect your computer equipment, computer programs, data or other proprietary material due to your use of our site or to your downloading of any material posted on it, or on any website linked to it. </w:t>
      </w:r>
    </w:p>
    <w:p w14:paraId="3F5213AA" w14:textId="77777777" w:rsidR="00D4358B" w:rsidRDefault="00D4358B" w:rsidP="007C366C">
      <w:pPr>
        <w:jc w:val="both"/>
      </w:pPr>
    </w:p>
    <w:p w14:paraId="7533C134" w14:textId="49683F52" w:rsidR="005E69E9" w:rsidRPr="008510E8" w:rsidRDefault="005E69E9" w:rsidP="007C366C">
      <w:pPr>
        <w:jc w:val="both"/>
        <w:rPr>
          <w:b/>
          <w:bCs/>
        </w:rPr>
      </w:pPr>
      <w:r w:rsidRPr="008510E8">
        <w:rPr>
          <w:b/>
          <w:bCs/>
        </w:rPr>
        <w:t xml:space="preserve">Suspension and Termination </w:t>
      </w:r>
    </w:p>
    <w:p w14:paraId="3632CF55" w14:textId="3422D4DE" w:rsidR="005E69E9" w:rsidRPr="00C55E9F" w:rsidRDefault="005E69E9" w:rsidP="007C366C">
      <w:pPr>
        <w:jc w:val="both"/>
      </w:pPr>
      <w:r w:rsidRPr="00C55E9F">
        <w:lastRenderedPageBreak/>
        <w:t xml:space="preserve">We will determine, in our discretion, whether there has been a breach of the terms of use of our website. Failure to comply with the terms of use our website may result in our taking all or any of the following actions: </w:t>
      </w:r>
    </w:p>
    <w:p w14:paraId="5648D0C3" w14:textId="0CDE06FA" w:rsidR="005E69E9" w:rsidRPr="00FC1F69" w:rsidRDefault="005E69E9" w:rsidP="007C366C">
      <w:pPr>
        <w:pStyle w:val="ListParagraph"/>
        <w:numPr>
          <w:ilvl w:val="0"/>
          <w:numId w:val="5"/>
        </w:numPr>
        <w:jc w:val="both"/>
        <w:rPr>
          <w:rFonts w:ascii="Segoe UI" w:hAnsi="Segoe UI" w:cs="Segoe UI"/>
        </w:rPr>
      </w:pPr>
      <w:r w:rsidRPr="00FC1F69">
        <w:rPr>
          <w:rFonts w:ascii="Segoe UI" w:hAnsi="Segoe UI" w:cs="Segoe UI"/>
        </w:rPr>
        <w:t xml:space="preserve">Immediate, temporary or permanent withdrawal of your right to use our site. </w:t>
      </w:r>
    </w:p>
    <w:p w14:paraId="680AA810" w14:textId="25CA9DFA" w:rsidR="005E69E9" w:rsidRPr="00FC1F69" w:rsidRDefault="005E69E9" w:rsidP="007C366C">
      <w:pPr>
        <w:pStyle w:val="ListParagraph"/>
        <w:numPr>
          <w:ilvl w:val="0"/>
          <w:numId w:val="5"/>
        </w:numPr>
        <w:jc w:val="both"/>
        <w:rPr>
          <w:rFonts w:ascii="Segoe UI" w:hAnsi="Segoe UI" w:cs="Segoe UI"/>
        </w:rPr>
      </w:pPr>
      <w:r w:rsidRPr="00FC1F69">
        <w:rPr>
          <w:rFonts w:ascii="Segoe UI" w:hAnsi="Segoe UI" w:cs="Segoe UI"/>
        </w:rPr>
        <w:t xml:space="preserve">Legal proceedings against you for reimbursement of all costs on an indemnity basis (including, but not limited to, reasonable administrative and legal costs) resulting from the breach. </w:t>
      </w:r>
    </w:p>
    <w:p w14:paraId="7BDE5F40" w14:textId="3B431E2F" w:rsidR="005E69E9" w:rsidRPr="00FC1F69" w:rsidRDefault="005E69E9" w:rsidP="007C366C">
      <w:pPr>
        <w:pStyle w:val="ListParagraph"/>
        <w:numPr>
          <w:ilvl w:val="0"/>
          <w:numId w:val="6"/>
        </w:numPr>
        <w:jc w:val="both"/>
        <w:rPr>
          <w:rFonts w:ascii="Segoe UI" w:hAnsi="Segoe UI" w:cs="Segoe UI"/>
        </w:rPr>
      </w:pPr>
      <w:r w:rsidRPr="00FC1F69">
        <w:rPr>
          <w:rFonts w:ascii="Segoe UI" w:hAnsi="Segoe UI" w:cs="Segoe UI"/>
        </w:rPr>
        <w:t xml:space="preserve">Further legal action against you. </w:t>
      </w:r>
    </w:p>
    <w:p w14:paraId="1CF91A9B" w14:textId="3159F66D" w:rsidR="005E69E9" w:rsidRPr="00FC1F69" w:rsidRDefault="005E69E9" w:rsidP="007C366C">
      <w:pPr>
        <w:pStyle w:val="ListParagraph"/>
        <w:numPr>
          <w:ilvl w:val="0"/>
          <w:numId w:val="6"/>
        </w:numPr>
        <w:jc w:val="both"/>
        <w:rPr>
          <w:rFonts w:ascii="Segoe UI" w:hAnsi="Segoe UI" w:cs="Segoe UI"/>
        </w:rPr>
      </w:pPr>
      <w:r w:rsidRPr="00FC1F69">
        <w:rPr>
          <w:rFonts w:ascii="Segoe UI" w:hAnsi="Segoe UI" w:cs="Segoe UI"/>
        </w:rPr>
        <w:t xml:space="preserve">Disclosure of such information to law enforcement authorities as we reasonably feel is necessary. </w:t>
      </w:r>
    </w:p>
    <w:p w14:paraId="65F68A49" w14:textId="77777777" w:rsidR="006D3D9C" w:rsidRDefault="006D3D9C" w:rsidP="007C366C">
      <w:pPr>
        <w:jc w:val="both"/>
      </w:pPr>
    </w:p>
    <w:p w14:paraId="1B7E65A2" w14:textId="48CC7021" w:rsidR="005E69E9" w:rsidRPr="00C55E9F" w:rsidRDefault="005E69E9" w:rsidP="007C366C">
      <w:pPr>
        <w:jc w:val="both"/>
      </w:pPr>
      <w:r w:rsidRPr="00C55E9F">
        <w:t xml:space="preserve">We exclude liability for actions taken in response to breaches of this terms of use policy. The </w:t>
      </w:r>
    </w:p>
    <w:p w14:paraId="36306A2A" w14:textId="0D217C31" w:rsidR="005E69E9" w:rsidRPr="00C55E9F" w:rsidRDefault="005E69E9" w:rsidP="007C366C">
      <w:pPr>
        <w:jc w:val="both"/>
      </w:pPr>
      <w:r w:rsidRPr="00C55E9F">
        <w:t xml:space="preserve">responses described in this policy are not limited, and we may take any other action we reasonably deem appropriate. </w:t>
      </w:r>
    </w:p>
    <w:p w14:paraId="504528E2" w14:textId="77777777" w:rsidR="00EA705B" w:rsidRDefault="00EA705B" w:rsidP="007C366C">
      <w:pPr>
        <w:jc w:val="both"/>
      </w:pPr>
    </w:p>
    <w:p w14:paraId="7A659257" w14:textId="2287D6B8" w:rsidR="005E69E9" w:rsidRPr="003E599C" w:rsidRDefault="005E69E9" w:rsidP="007C366C">
      <w:pPr>
        <w:jc w:val="both"/>
        <w:rPr>
          <w:b/>
          <w:bCs/>
        </w:rPr>
      </w:pPr>
      <w:r w:rsidRPr="003E599C">
        <w:rPr>
          <w:b/>
          <w:bCs/>
        </w:rPr>
        <w:t xml:space="preserve">Jurisdiction and Applicable Law </w:t>
      </w:r>
    </w:p>
    <w:p w14:paraId="78C01ECA" w14:textId="609D1815" w:rsidR="005E69E9" w:rsidRPr="00FD41DE" w:rsidRDefault="005E69E9" w:rsidP="007C366C">
      <w:pPr>
        <w:jc w:val="both"/>
      </w:pPr>
      <w:r w:rsidRPr="00FD41DE">
        <w:t xml:space="preserve">The English courts will have exclusive jurisdiction over any claim arising from, or related to, a visit to our site. These terms of use and any dispute or claim arising out of or in connection with them (including non-contractual disputes or claims) shall be governed by the laws of England and Wales. </w:t>
      </w:r>
    </w:p>
    <w:p w14:paraId="4C3B5FC7" w14:textId="77777777" w:rsidR="00F57343" w:rsidRPr="00FD41DE" w:rsidRDefault="00F57343" w:rsidP="007C366C">
      <w:pPr>
        <w:jc w:val="both"/>
      </w:pPr>
    </w:p>
    <w:p w14:paraId="62C07EC4" w14:textId="2118B744" w:rsidR="0094332C" w:rsidRPr="00FD41DE" w:rsidRDefault="005E69E9" w:rsidP="007C366C">
      <w:pPr>
        <w:jc w:val="both"/>
      </w:pPr>
      <w:r w:rsidRPr="00FD41DE">
        <w:t>Thank you for visiting our site.</w:t>
      </w:r>
    </w:p>
    <w:sectPr w:rsidR="0094332C" w:rsidRPr="00FD41DE" w:rsidSect="00DB14D3">
      <w:headerReference w:type="default" r:id="rId10"/>
      <w:footerReference w:type="default" r:id="rId11"/>
      <w:headerReference w:type="firs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DFA06" w14:textId="77777777" w:rsidR="001F5BEF" w:rsidRDefault="001F5BEF" w:rsidP="003542E1">
      <w:r>
        <w:separator/>
      </w:r>
    </w:p>
  </w:endnote>
  <w:endnote w:type="continuationSeparator" w:id="0">
    <w:p w14:paraId="5309FABA" w14:textId="77777777" w:rsidR="001F5BEF" w:rsidRDefault="001F5BEF" w:rsidP="00354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28F74" w14:textId="370F565E" w:rsidR="00DE67DD" w:rsidRDefault="00DE67DD">
    <w:pPr>
      <w:pStyle w:val="Footer"/>
    </w:pPr>
    <w:r>
      <w:rPr>
        <w:rFonts w:ascii="Times New Roman" w:hAnsi="Times New Roman" w:cs="Times New Roman"/>
        <w:noProof/>
        <w:sz w:val="24"/>
        <w:szCs w:val="24"/>
        <w:lang w:eastAsia="en-GB"/>
      </w:rPr>
      <mc:AlternateContent>
        <mc:Choice Requires="wps">
          <w:drawing>
            <wp:anchor distT="45720" distB="45720" distL="114300" distR="114300" simplePos="0" relativeHeight="251664384" behindDoc="0" locked="0" layoutInCell="1" allowOverlap="1" wp14:anchorId="6C147A33" wp14:editId="76C3201D">
              <wp:simplePos x="0" y="0"/>
              <wp:positionH relativeFrom="column">
                <wp:posOffset>4384675</wp:posOffset>
              </wp:positionH>
              <wp:positionV relativeFrom="paragraph">
                <wp:posOffset>-2030095</wp:posOffset>
              </wp:positionV>
              <wp:extent cx="1947545" cy="2635250"/>
              <wp:effectExtent l="0" t="0" r="0" b="0"/>
              <wp:wrapSquare wrapText="bothSides"/>
              <wp:docPr id="1" name="Text Box 1">
                <a:extLst xmlns:a="http://schemas.openxmlformats.org/drawingml/2006/main">
                  <a:ext uri="{FF2B5EF4-FFF2-40B4-BE49-F238E27FC236}">
                    <a16:creationId xmlns:a16="http://schemas.microsoft.com/office/drawing/2014/main" id="{46CC83A5-E858-485F-A4EC-4C6CB87A115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7545" cy="2635250"/>
                      </a:xfrm>
                      <a:prstGeom prst="rect">
                        <a:avLst/>
                      </a:prstGeom>
                      <a:noFill/>
                      <a:ln w="9525">
                        <a:noFill/>
                        <a:miter lim="800000"/>
                        <a:headEnd/>
                        <a:tailEnd/>
                      </a:ln>
                    </wps:spPr>
                    <wps:txbx>
                      <w:txbxContent>
                        <w:p w14:paraId="68A0DBFA" w14:textId="77777777" w:rsidR="00DE67DD" w:rsidRDefault="00DE67DD" w:rsidP="00DE67DD"/>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6C147A33" id="_x0000_t202" coordsize="21600,21600" o:spt="202" path="m,l,21600r21600,l21600,xe">
              <v:stroke joinstyle="miter"/>
              <v:path gradientshapeok="t" o:connecttype="rect"/>
            </v:shapetype>
            <v:shape id="Text Box 1" o:spid="_x0000_s1026" type="#_x0000_t202" style="position:absolute;margin-left:345.25pt;margin-top:-159.85pt;width:153.35pt;height:207.5pt;z-index:25166438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" filled="f" stroked="f">
              <v:textbox>
                <w:txbxContent>
                  <w:p w14:paraId="68A0DBFA" w14:textId="77777777" w:rsidR="00DE67DD" w:rsidRDefault="00DE67DD" w:rsidP="00DE67DD"/>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7ADB5" w14:textId="20E5E427" w:rsidR="00DE67DD" w:rsidRDefault="00F8108B">
    <w:pPr>
      <w:pStyle w:val="Footer"/>
    </w:pPr>
    <w:r>
      <w:rPr>
        <w:rFonts w:ascii="Times New Roman" w:hAnsi="Times New Roman" w:cs="Times New Roman"/>
        <w:noProof/>
        <w:sz w:val="24"/>
        <w:szCs w:val="24"/>
        <w:lang w:eastAsia="en-GB"/>
      </w:rPr>
      <mc:AlternateContent>
        <mc:Choice Requires="wps">
          <w:drawing>
            <wp:anchor distT="0" distB="0" distL="114300" distR="114300" simplePos="0" relativeHeight="251665408" behindDoc="0" locked="0" layoutInCell="1" allowOverlap="1" wp14:anchorId="2E6E8183" wp14:editId="6DA1BED7">
              <wp:simplePos x="0" y="0"/>
              <wp:positionH relativeFrom="column">
                <wp:posOffset>4094618</wp:posOffset>
              </wp:positionH>
              <wp:positionV relativeFrom="paragraph">
                <wp:posOffset>57233</wp:posOffset>
              </wp:positionV>
              <wp:extent cx="1065474" cy="341906"/>
              <wp:effectExtent l="0" t="0" r="0" b="1270"/>
              <wp:wrapNone/>
              <wp:docPr id="136405015" name="Text Box 3">
                <a:extLst xmlns:a="http://schemas.openxmlformats.org/drawingml/2006/main">
                  <a:ext uri="{FF2B5EF4-FFF2-40B4-BE49-F238E27FC236}">
                    <a16:creationId xmlns:a16="http://schemas.microsoft.com/office/drawing/2014/main" id="{60CC139D-C46C-45D8-AFFE-25B997F86189}"/>
                  </a:ext>
                </a:extLst>
              </wp:docPr>
              <wp:cNvGraphicFramePr/>
              <a:graphic xmlns:a="http://schemas.openxmlformats.org/drawingml/2006/main">
                <a:graphicData uri="http://schemas.microsoft.com/office/word/2010/wordprocessingShape">
                  <wps:wsp>
                    <wps:cNvSpPr txBox="1"/>
                    <wps:spPr>
                      <a:xfrm>
                        <a:off x="0" y="0"/>
                        <a:ext cx="1065474" cy="341906"/>
                      </a:xfrm>
                      <a:prstGeom prst="rect">
                        <a:avLst/>
                      </a:prstGeom>
                      <a:noFill/>
                      <a:ln w="6350">
                        <a:noFill/>
                      </a:ln>
                    </wps:spPr>
                    <wps:txbx>
                      <w:txbxContent>
                        <w:p w14:paraId="5CCA9D79" w14:textId="244FFC61" w:rsidR="00F8108B" w:rsidRPr="00F8108B" w:rsidRDefault="00F8108B">
                          <w:pPr>
                            <w:rPr>
                              <w:color w:val="A5A5A5" w:themeColor="accent3"/>
                            </w:rPr>
                          </w:pPr>
                          <w:r w:rsidRPr="00F8108B">
                            <w:rPr>
                              <w:color w:val="A5A5A5" w:themeColor="accent3"/>
                              <w:sz w:val="18"/>
                              <w:szCs w:val="18"/>
                            </w:rPr>
                            <w:t>QDoc1035</w:t>
                          </w:r>
                          <w:r w:rsidRPr="00F8108B">
                            <w:rPr>
                              <w:color w:val="A5A5A5" w:themeColor="accent3"/>
                            </w:rPr>
                            <w:t xml:space="preserve"> </w:t>
                          </w:r>
                          <w:r w:rsidRPr="00F8108B">
                            <w:rPr>
                              <w:color w:val="A5A5A5" w:themeColor="accent3"/>
                              <w:sz w:val="18"/>
                              <w:szCs w:val="18"/>
                            </w:rPr>
                            <w:t>V2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E6E8183" id="_x0000_t202" coordsize="21600,21600" o:spt="202" path="m,l,21600r21600,l21600,xe">
              <v:stroke joinstyle="miter"/>
              <v:path gradientshapeok="t" o:connecttype="rect"/>
            </v:shapetype>
            <v:shape id="Text Box 3" o:spid="_x0000_s1027" type="#_x0000_t202" style="position:absolute;margin-left:322.4pt;margin-top:4.5pt;width:83.9pt;height:26.9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" filled="f" stroked="f" strokeweight=".5pt">
              <v:textbox>
                <w:txbxContent>
                  <w:p w14:paraId="5CCA9D79" w14:textId="244FFC61" w:rsidR="00F8108B" w:rsidRPr="00F8108B" w:rsidRDefault="00F8108B">
                    <w:pPr>
                      <w:rPr>
                        <w:color w:val="A5A5A5" w:themeColor="accent3"/>
                      </w:rPr>
                    </w:pPr>
                    <w:r w:rsidRPr="00F8108B">
                      <w:rPr>
                        <w:color w:val="A5A5A5" w:themeColor="accent3"/>
                        <w:sz w:val="18"/>
                        <w:szCs w:val="18"/>
                      </w:rPr>
                      <w:t>QDoc1035</w:t>
                    </w:r>
                    <w:r w:rsidRPr="00F8108B">
                      <w:rPr>
                        <w:color w:val="A5A5A5" w:themeColor="accent3"/>
                      </w:rPr>
                      <w:t xml:space="preserve"> </w:t>
                    </w:r>
                    <w:r w:rsidRPr="00F8108B">
                      <w:rPr>
                        <w:color w:val="A5A5A5" w:themeColor="accent3"/>
                        <w:sz w:val="18"/>
                        <w:szCs w:val="18"/>
                      </w:rPr>
                      <w:t>V2</w:t>
                    </w:r>
                  </w:p>
                </w:txbxContent>
              </v:textbox>
            </v:shape>
          </w:pict>
        </mc:Fallback>
      </mc:AlternateContent>
    </w:r>
    <w:r w:rsidR="00DE67DD">
      <w:rPr>
        <w:rFonts w:ascii="Times New Roman" w:hAnsi="Times New Roman" w:cs="Times New Roman"/>
        <w:noProof/>
        <w:sz w:val="24"/>
        <w:szCs w:val="24"/>
        <w:lang w:eastAsia="en-GB"/>
      </w:rPr>
      <mc:AlternateContent>
        <mc:Choice Requires="wps">
          <w:drawing>
            <wp:anchor distT="45720" distB="45720" distL="114300" distR="114300" simplePos="0" relativeHeight="251662336" behindDoc="0" locked="0" layoutInCell="1" allowOverlap="1" wp14:anchorId="29CD0BB2" wp14:editId="65A795A9">
              <wp:simplePos x="0" y="0"/>
              <wp:positionH relativeFrom="column">
                <wp:posOffset>4388485</wp:posOffset>
              </wp:positionH>
              <wp:positionV relativeFrom="paragraph">
                <wp:posOffset>-1991995</wp:posOffset>
              </wp:positionV>
              <wp:extent cx="1947545" cy="2635250"/>
              <wp:effectExtent l="0" t="0" r="0" b="0"/>
              <wp:wrapSquare wrapText="bothSides"/>
              <wp:docPr id="217" name="Text Box 217">
                <a:extLst xmlns:a="http://schemas.openxmlformats.org/drawingml/2006/main">
                  <a:ext uri="{FF2B5EF4-FFF2-40B4-BE49-F238E27FC236}">
                    <a16:creationId xmlns:a16="http://schemas.microsoft.com/office/drawing/2014/main" id="{BB154653-5E3D-4273-AB3F-422793D3D4A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7545" cy="2635250"/>
                      </a:xfrm>
                      <a:prstGeom prst="rect">
                        <a:avLst/>
                      </a:prstGeom>
                      <a:noFill/>
                      <a:ln w="9525">
                        <a:noFill/>
                        <a:miter lim="800000"/>
                        <a:headEnd/>
                        <a:tailEnd/>
                      </a:ln>
                    </wps:spPr>
                    <wps:txbx>
                      <w:txbxContent>
                        <w:p w14:paraId="3A46685B" w14:textId="77777777" w:rsidR="00DE67DD" w:rsidRDefault="00DE67DD" w:rsidP="00DE67DD"/>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9CD0BB2" id="Text Box 217" o:spid="_x0000_s1028" type="#_x0000_t202" style="position:absolute;margin-left:345.55pt;margin-top:-156.85pt;width:153.35pt;height:207.5pt;z-index:25166233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" filled="f" stroked="f">
              <v:textbox>
                <w:txbxContent>
                  <w:p w14:paraId="3A46685B" w14:textId="77777777" w:rsidR="00DE67DD" w:rsidRDefault="00DE67DD" w:rsidP="00DE67DD"/>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E15AE" w14:textId="77777777" w:rsidR="001F5BEF" w:rsidRDefault="001F5BEF" w:rsidP="003542E1">
      <w:r>
        <w:separator/>
      </w:r>
    </w:p>
  </w:footnote>
  <w:footnote w:type="continuationSeparator" w:id="0">
    <w:p w14:paraId="752D0EB2" w14:textId="77777777" w:rsidR="001F5BEF" w:rsidRDefault="001F5BEF" w:rsidP="003542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17091" w14:textId="6D858A16" w:rsidR="00806442" w:rsidRDefault="00806442" w:rsidP="003542E1">
    <w:pPr>
      <w:pStyle w:val="Header"/>
    </w:pPr>
    <w:r>
      <w:rPr>
        <w:noProof/>
        <w:lang w:eastAsia="en-GB"/>
      </w:rPr>
      <w:drawing>
        <wp:anchor distT="0" distB="0" distL="114300" distR="114300" simplePos="0" relativeHeight="251658240" behindDoc="1" locked="0" layoutInCell="1" allowOverlap="1" wp14:anchorId="20D17093" wp14:editId="55FF7566">
          <wp:simplePos x="0" y="0"/>
          <wp:positionH relativeFrom="column">
            <wp:posOffset>-728041</wp:posOffset>
          </wp:positionH>
          <wp:positionV relativeFrom="paragraph">
            <wp:posOffset>-441629</wp:posOffset>
          </wp:positionV>
          <wp:extent cx="7559999" cy="10693740"/>
          <wp:effectExtent l="0" t="0" r="3175" b="0"/>
          <wp:wrapNone/>
          <wp:docPr id="5" name="Picture 5">
            <a:extLst xmlns:a="http://schemas.openxmlformats.org/drawingml/2006/main">
              <a:ext uri="{FF2B5EF4-FFF2-40B4-BE49-F238E27FC236}">
                <a16:creationId xmlns:a16="http://schemas.microsoft.com/office/drawing/2014/main" id="{57549F61-ED6D-4221-A0EF-57595A25863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 AJW Capital Partners Continuatio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999" cy="1069374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DFC21" w14:textId="630B9EED" w:rsidR="00654DC8" w:rsidRDefault="00433A94" w:rsidP="002A2BCC">
    <w:pPr>
      <w:pStyle w:val="Header"/>
      <w:tabs>
        <w:tab w:val="clear" w:pos="4513"/>
        <w:tab w:val="left" w:pos="900"/>
        <w:tab w:val="left" w:pos="7898"/>
      </w:tabs>
      <w:rPr>
        <w:noProof/>
        <w:lang w:eastAsia="en-GB"/>
      </w:rPr>
    </w:pPr>
    <w:r>
      <w:rPr>
        <w:noProof/>
        <w:lang w:eastAsia="en-GB"/>
      </w:rPr>
      <w:tab/>
    </w:r>
    <w:r w:rsidR="00137D8E">
      <w:rPr>
        <w:noProof/>
        <w:lang w:eastAsia="en-GB"/>
      </w:rPr>
      <w:tab/>
    </w:r>
    <w:r w:rsidR="002A2BCC">
      <w:rPr>
        <w:noProof/>
        <w:lang w:eastAsia="en-GB"/>
      </w:rPr>
      <w:tab/>
    </w:r>
  </w:p>
  <w:p w14:paraId="7CB7C7DF" w14:textId="77777777" w:rsidR="00654DC8" w:rsidRDefault="4E917AC8" w:rsidP="00E00726">
    <w:pPr>
      <w:pStyle w:val="Header"/>
      <w:ind w:firstLine="720"/>
      <w:jc w:val="right"/>
      <w:rPr>
        <w:noProof/>
        <w:lang w:eastAsia="en-GB"/>
      </w:rPr>
    </w:pPr>
    <w:r>
      <w:rPr>
        <w:noProof/>
      </w:rPr>
      <w:drawing>
        <wp:anchor distT="0" distB="0" distL="114300" distR="114300" simplePos="0" relativeHeight="251660288" behindDoc="1" locked="0" layoutInCell="1" allowOverlap="1" wp14:anchorId="20D17095" wp14:editId="6A8FA167">
          <wp:simplePos x="0" y="0"/>
          <wp:positionH relativeFrom="column">
            <wp:posOffset>-914400</wp:posOffset>
          </wp:positionH>
          <wp:positionV relativeFrom="paragraph">
            <wp:posOffset>-638175</wp:posOffset>
          </wp:positionV>
          <wp:extent cx="7559998" cy="10693740"/>
          <wp:effectExtent l="0" t="0" r="3175" b="0"/>
          <wp:wrapNone/>
          <wp:docPr id="6" name="Picture 6">
            <a:extLst xmlns:a="http://schemas.openxmlformats.org/drawingml/2006/main">
              <a:ext uri="{FF2B5EF4-FFF2-40B4-BE49-F238E27FC236}">
                <a16:creationId xmlns:a16="http://schemas.microsoft.com/office/drawing/2014/main" id="{E29B481F-46C8-4EA3-B317-E895BCB259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 AJW Capital Partners Continuatio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998" cy="10693740"/>
                  </a:xfrm>
                  <a:prstGeom prst="rect">
                    <a:avLst/>
                  </a:prstGeom>
                </pic:spPr>
              </pic:pic>
            </a:graphicData>
          </a:graphic>
          <wp14:sizeRelH relativeFrom="page">
            <wp14:pctWidth>0</wp14:pctWidth>
          </wp14:sizeRelH>
          <wp14:sizeRelV relativeFrom="page">
            <wp14:pctHeight>0</wp14:pctHeight>
          </wp14:sizeRelV>
        </wp:anchor>
      </w:drawing>
    </w:r>
  </w:p>
  <w:p w14:paraId="720A2DB9" w14:textId="2CEB3A68" w:rsidR="00654DC8" w:rsidRDefault="004A4B19" w:rsidP="004A4B19">
    <w:pPr>
      <w:pStyle w:val="Header"/>
      <w:tabs>
        <w:tab w:val="clear" w:pos="4513"/>
        <w:tab w:val="clear" w:pos="9026"/>
        <w:tab w:val="left" w:pos="5700"/>
      </w:tabs>
      <w:rPr>
        <w:noProof/>
        <w:lang w:eastAsia="en-GB"/>
      </w:rPr>
    </w:pPr>
    <w:r>
      <w:rPr>
        <w:noProof/>
        <w:lang w:eastAsia="en-GB"/>
      </w:rPr>
      <w:tab/>
    </w:r>
  </w:p>
  <w:p w14:paraId="20D17092" w14:textId="58140958" w:rsidR="00806442" w:rsidRDefault="0018287D" w:rsidP="0018287D">
    <w:pPr>
      <w:pStyle w:val="Header"/>
      <w:tabs>
        <w:tab w:val="clear" w:pos="4513"/>
        <w:tab w:val="clear" w:pos="9026"/>
        <w:tab w:val="left" w:pos="219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53AED"/>
    <w:multiLevelType w:val="hybridMultilevel"/>
    <w:tmpl w:val="A8043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D20D23"/>
    <w:multiLevelType w:val="hybridMultilevel"/>
    <w:tmpl w:val="57FA9DE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5176576D"/>
    <w:multiLevelType w:val="hybridMultilevel"/>
    <w:tmpl w:val="828E1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73142C9"/>
    <w:multiLevelType w:val="hybridMultilevel"/>
    <w:tmpl w:val="D302A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8127338"/>
    <w:multiLevelType w:val="singleLevel"/>
    <w:tmpl w:val="0409000F"/>
    <w:lvl w:ilvl="0">
      <w:start w:val="1"/>
      <w:numFmt w:val="decimal"/>
      <w:lvlText w:val="%1."/>
      <w:lvlJc w:val="left"/>
      <w:pPr>
        <w:tabs>
          <w:tab w:val="num" w:pos="360"/>
        </w:tabs>
        <w:ind w:left="360" w:hanging="360"/>
      </w:pPr>
      <w:rPr>
        <w:rFonts w:cs="Times New Roman"/>
      </w:rPr>
    </w:lvl>
  </w:abstractNum>
  <w:abstractNum w:abstractNumId="5" w15:restartNumberingAfterBreak="0">
    <w:nsid w:val="65926089"/>
    <w:multiLevelType w:val="hybridMultilevel"/>
    <w:tmpl w:val="73A637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15D567D"/>
    <w:multiLevelType w:val="hybridMultilevel"/>
    <w:tmpl w:val="6EA8B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4783781">
    <w:abstractNumId w:val="5"/>
  </w:num>
  <w:num w:numId="2" w16cid:durableId="1764574064">
    <w:abstractNumId w:val="4"/>
    <w:lvlOverride w:ilvl="0">
      <w:startOverride w:val="1"/>
    </w:lvlOverride>
  </w:num>
  <w:num w:numId="3" w16cid:durableId="2336647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25204950">
    <w:abstractNumId w:val="1"/>
  </w:num>
  <w:num w:numId="5" w16cid:durableId="1288200381">
    <w:abstractNumId w:val="0"/>
  </w:num>
  <w:num w:numId="6" w16cid:durableId="370308322">
    <w:abstractNumId w:val="3"/>
  </w:num>
  <w:num w:numId="7" w16cid:durableId="1312097422">
    <w:abstractNumId w:val="6"/>
  </w:num>
  <w:num w:numId="8" w16cid:durableId="19912108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3C58"/>
    <w:rsid w:val="00001987"/>
    <w:rsid w:val="000041F5"/>
    <w:rsid w:val="0000761B"/>
    <w:rsid w:val="00011F39"/>
    <w:rsid w:val="0001608A"/>
    <w:rsid w:val="00021083"/>
    <w:rsid w:val="00025E15"/>
    <w:rsid w:val="000262F8"/>
    <w:rsid w:val="0002668C"/>
    <w:rsid w:val="000352C7"/>
    <w:rsid w:val="0005198D"/>
    <w:rsid w:val="0006033F"/>
    <w:rsid w:val="00073105"/>
    <w:rsid w:val="00076180"/>
    <w:rsid w:val="00076191"/>
    <w:rsid w:val="00076FD1"/>
    <w:rsid w:val="0009108E"/>
    <w:rsid w:val="000A2B95"/>
    <w:rsid w:val="000B7CAB"/>
    <w:rsid w:val="000C0963"/>
    <w:rsid w:val="000C42CD"/>
    <w:rsid w:val="000D3C51"/>
    <w:rsid w:val="000D61DA"/>
    <w:rsid w:val="000F79D8"/>
    <w:rsid w:val="000F7D3C"/>
    <w:rsid w:val="00106CE0"/>
    <w:rsid w:val="00110062"/>
    <w:rsid w:val="001138CF"/>
    <w:rsid w:val="001268C6"/>
    <w:rsid w:val="001376B0"/>
    <w:rsid w:val="00137D8E"/>
    <w:rsid w:val="00141011"/>
    <w:rsid w:val="00155CC5"/>
    <w:rsid w:val="001630C8"/>
    <w:rsid w:val="00164FC6"/>
    <w:rsid w:val="00165AD7"/>
    <w:rsid w:val="00171769"/>
    <w:rsid w:val="00176D36"/>
    <w:rsid w:val="0018287D"/>
    <w:rsid w:val="00194A9D"/>
    <w:rsid w:val="001965F7"/>
    <w:rsid w:val="001A4495"/>
    <w:rsid w:val="001A5817"/>
    <w:rsid w:val="001A5EFC"/>
    <w:rsid w:val="001B2109"/>
    <w:rsid w:val="001D234B"/>
    <w:rsid w:val="001F4785"/>
    <w:rsid w:val="001F5BEF"/>
    <w:rsid w:val="00217F97"/>
    <w:rsid w:val="00230809"/>
    <w:rsid w:val="00233C7B"/>
    <w:rsid w:val="00234A62"/>
    <w:rsid w:val="00243A11"/>
    <w:rsid w:val="00265466"/>
    <w:rsid w:val="00273A8D"/>
    <w:rsid w:val="00275D2D"/>
    <w:rsid w:val="00284BF2"/>
    <w:rsid w:val="002975DB"/>
    <w:rsid w:val="002A140D"/>
    <w:rsid w:val="002A2BCC"/>
    <w:rsid w:val="002D5AF2"/>
    <w:rsid w:val="002E4AB9"/>
    <w:rsid w:val="002F0D2A"/>
    <w:rsid w:val="0031565D"/>
    <w:rsid w:val="003308B5"/>
    <w:rsid w:val="00333658"/>
    <w:rsid w:val="00353C58"/>
    <w:rsid w:val="003542E1"/>
    <w:rsid w:val="00363F55"/>
    <w:rsid w:val="00377B04"/>
    <w:rsid w:val="003A7A27"/>
    <w:rsid w:val="003C06CD"/>
    <w:rsid w:val="003C5BF0"/>
    <w:rsid w:val="003D6E4C"/>
    <w:rsid w:val="003E599C"/>
    <w:rsid w:val="003E765B"/>
    <w:rsid w:val="003F5BA8"/>
    <w:rsid w:val="0041100E"/>
    <w:rsid w:val="004118CD"/>
    <w:rsid w:val="0041235A"/>
    <w:rsid w:val="00414DD1"/>
    <w:rsid w:val="00433A94"/>
    <w:rsid w:val="00444559"/>
    <w:rsid w:val="0044616D"/>
    <w:rsid w:val="00454182"/>
    <w:rsid w:val="004720FD"/>
    <w:rsid w:val="00486EF2"/>
    <w:rsid w:val="00493C2F"/>
    <w:rsid w:val="004A4B19"/>
    <w:rsid w:val="004C0454"/>
    <w:rsid w:val="004C22EE"/>
    <w:rsid w:val="004C680E"/>
    <w:rsid w:val="004D54B2"/>
    <w:rsid w:val="004E4DA8"/>
    <w:rsid w:val="004F77B6"/>
    <w:rsid w:val="00514EF3"/>
    <w:rsid w:val="005434F5"/>
    <w:rsid w:val="005513DE"/>
    <w:rsid w:val="0056115F"/>
    <w:rsid w:val="00563631"/>
    <w:rsid w:val="005B33F7"/>
    <w:rsid w:val="005C19F8"/>
    <w:rsid w:val="005E69E9"/>
    <w:rsid w:val="005F53BA"/>
    <w:rsid w:val="005F591F"/>
    <w:rsid w:val="005F75DB"/>
    <w:rsid w:val="00610BC3"/>
    <w:rsid w:val="00622BB7"/>
    <w:rsid w:val="00623A08"/>
    <w:rsid w:val="006306F6"/>
    <w:rsid w:val="00634187"/>
    <w:rsid w:val="00634DC9"/>
    <w:rsid w:val="006415F4"/>
    <w:rsid w:val="0064354B"/>
    <w:rsid w:val="00645A16"/>
    <w:rsid w:val="00650E33"/>
    <w:rsid w:val="00653D00"/>
    <w:rsid w:val="00654DC8"/>
    <w:rsid w:val="00673047"/>
    <w:rsid w:val="006A66A0"/>
    <w:rsid w:val="006B4965"/>
    <w:rsid w:val="006C72C9"/>
    <w:rsid w:val="006D3D9C"/>
    <w:rsid w:val="006D3EDF"/>
    <w:rsid w:val="006D5F04"/>
    <w:rsid w:val="006D7483"/>
    <w:rsid w:val="006E3176"/>
    <w:rsid w:val="006E71C6"/>
    <w:rsid w:val="006F5820"/>
    <w:rsid w:val="006F5F90"/>
    <w:rsid w:val="00700D8E"/>
    <w:rsid w:val="00702A96"/>
    <w:rsid w:val="00705DE8"/>
    <w:rsid w:val="00720801"/>
    <w:rsid w:val="00733896"/>
    <w:rsid w:val="00735883"/>
    <w:rsid w:val="00737C05"/>
    <w:rsid w:val="00740584"/>
    <w:rsid w:val="007633F3"/>
    <w:rsid w:val="0076494B"/>
    <w:rsid w:val="007703BE"/>
    <w:rsid w:val="007973A2"/>
    <w:rsid w:val="007C1C09"/>
    <w:rsid w:val="007C366C"/>
    <w:rsid w:val="007F7971"/>
    <w:rsid w:val="0080204B"/>
    <w:rsid w:val="00804967"/>
    <w:rsid w:val="00806442"/>
    <w:rsid w:val="00811BE5"/>
    <w:rsid w:val="008510E8"/>
    <w:rsid w:val="00855C02"/>
    <w:rsid w:val="0089362A"/>
    <w:rsid w:val="008B618C"/>
    <w:rsid w:val="008C19C8"/>
    <w:rsid w:val="008C3C74"/>
    <w:rsid w:val="008E497A"/>
    <w:rsid w:val="00907DA4"/>
    <w:rsid w:val="00924011"/>
    <w:rsid w:val="00924F11"/>
    <w:rsid w:val="0094332C"/>
    <w:rsid w:val="009643E0"/>
    <w:rsid w:val="00983DB7"/>
    <w:rsid w:val="0098716F"/>
    <w:rsid w:val="0099232D"/>
    <w:rsid w:val="00993E88"/>
    <w:rsid w:val="009A1DFE"/>
    <w:rsid w:val="009A2D1B"/>
    <w:rsid w:val="009D4E37"/>
    <w:rsid w:val="00A57777"/>
    <w:rsid w:val="00A67B02"/>
    <w:rsid w:val="00A7575D"/>
    <w:rsid w:val="00A90FBC"/>
    <w:rsid w:val="00AB5B62"/>
    <w:rsid w:val="00AC1987"/>
    <w:rsid w:val="00AC5AFE"/>
    <w:rsid w:val="00AC775A"/>
    <w:rsid w:val="00AD3B0C"/>
    <w:rsid w:val="00AE202A"/>
    <w:rsid w:val="00B032F2"/>
    <w:rsid w:val="00B06C78"/>
    <w:rsid w:val="00B11056"/>
    <w:rsid w:val="00B113A5"/>
    <w:rsid w:val="00B1498D"/>
    <w:rsid w:val="00B21F36"/>
    <w:rsid w:val="00B4488B"/>
    <w:rsid w:val="00B63E89"/>
    <w:rsid w:val="00B7026E"/>
    <w:rsid w:val="00B911AE"/>
    <w:rsid w:val="00BA08BA"/>
    <w:rsid w:val="00BD0125"/>
    <w:rsid w:val="00BE2E42"/>
    <w:rsid w:val="00C0450D"/>
    <w:rsid w:val="00C166E0"/>
    <w:rsid w:val="00C20FC3"/>
    <w:rsid w:val="00C247EF"/>
    <w:rsid w:val="00C33880"/>
    <w:rsid w:val="00C36382"/>
    <w:rsid w:val="00C50FF5"/>
    <w:rsid w:val="00C55E9F"/>
    <w:rsid w:val="00C6129F"/>
    <w:rsid w:val="00C8271B"/>
    <w:rsid w:val="00C85374"/>
    <w:rsid w:val="00CA3217"/>
    <w:rsid w:val="00CB20D1"/>
    <w:rsid w:val="00CB4FEC"/>
    <w:rsid w:val="00CC0ED8"/>
    <w:rsid w:val="00CC4E45"/>
    <w:rsid w:val="00CD2743"/>
    <w:rsid w:val="00CE1D87"/>
    <w:rsid w:val="00CE4475"/>
    <w:rsid w:val="00CF4658"/>
    <w:rsid w:val="00D11115"/>
    <w:rsid w:val="00D4358B"/>
    <w:rsid w:val="00D55310"/>
    <w:rsid w:val="00D5613B"/>
    <w:rsid w:val="00D8662A"/>
    <w:rsid w:val="00DA3D41"/>
    <w:rsid w:val="00DB14D3"/>
    <w:rsid w:val="00DB3F43"/>
    <w:rsid w:val="00DB6E0C"/>
    <w:rsid w:val="00DC3BC6"/>
    <w:rsid w:val="00DC4537"/>
    <w:rsid w:val="00DC4C98"/>
    <w:rsid w:val="00DE18E4"/>
    <w:rsid w:val="00DE67DD"/>
    <w:rsid w:val="00DF51C9"/>
    <w:rsid w:val="00DF7732"/>
    <w:rsid w:val="00E00726"/>
    <w:rsid w:val="00E05D5C"/>
    <w:rsid w:val="00E12160"/>
    <w:rsid w:val="00E1619F"/>
    <w:rsid w:val="00E20014"/>
    <w:rsid w:val="00E323F5"/>
    <w:rsid w:val="00E413B2"/>
    <w:rsid w:val="00E4344D"/>
    <w:rsid w:val="00E47665"/>
    <w:rsid w:val="00E65C92"/>
    <w:rsid w:val="00E7017C"/>
    <w:rsid w:val="00E7452D"/>
    <w:rsid w:val="00E80336"/>
    <w:rsid w:val="00E93439"/>
    <w:rsid w:val="00E978C4"/>
    <w:rsid w:val="00EA705B"/>
    <w:rsid w:val="00EB04CB"/>
    <w:rsid w:val="00EB1FA0"/>
    <w:rsid w:val="00EE135F"/>
    <w:rsid w:val="00EE246C"/>
    <w:rsid w:val="00EE37C3"/>
    <w:rsid w:val="00F00A95"/>
    <w:rsid w:val="00F11A08"/>
    <w:rsid w:val="00F12996"/>
    <w:rsid w:val="00F135C0"/>
    <w:rsid w:val="00F15EE1"/>
    <w:rsid w:val="00F20ACC"/>
    <w:rsid w:val="00F227DE"/>
    <w:rsid w:val="00F23047"/>
    <w:rsid w:val="00F23981"/>
    <w:rsid w:val="00F315EA"/>
    <w:rsid w:val="00F34609"/>
    <w:rsid w:val="00F34982"/>
    <w:rsid w:val="00F463FC"/>
    <w:rsid w:val="00F4733B"/>
    <w:rsid w:val="00F5245B"/>
    <w:rsid w:val="00F5721C"/>
    <w:rsid w:val="00F57343"/>
    <w:rsid w:val="00F578F2"/>
    <w:rsid w:val="00F63FC0"/>
    <w:rsid w:val="00F646A3"/>
    <w:rsid w:val="00F65300"/>
    <w:rsid w:val="00F6602D"/>
    <w:rsid w:val="00F71EBC"/>
    <w:rsid w:val="00F72585"/>
    <w:rsid w:val="00F767BD"/>
    <w:rsid w:val="00F7758E"/>
    <w:rsid w:val="00F8108B"/>
    <w:rsid w:val="00F84317"/>
    <w:rsid w:val="00F930EB"/>
    <w:rsid w:val="00F97EDC"/>
    <w:rsid w:val="00FA42D1"/>
    <w:rsid w:val="00FB4F52"/>
    <w:rsid w:val="00FB6BD3"/>
    <w:rsid w:val="00FC1F69"/>
    <w:rsid w:val="00FC2C4F"/>
    <w:rsid w:val="00FD1EDD"/>
    <w:rsid w:val="00FD41DE"/>
    <w:rsid w:val="00FE0290"/>
    <w:rsid w:val="4E917A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D17076"/>
  <w15:chartTrackingRefBased/>
  <w15:docId w15:val="{47621627-03A2-4A31-A770-1B908A318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2E1"/>
    <w:pPr>
      <w:spacing w:after="0" w:line="264" w:lineRule="auto"/>
    </w:pPr>
    <w:rPr>
      <w:rFonts w:ascii="Segoe UI" w:hAnsi="Segoe UI" w:cs="Segoe UI"/>
      <w:color w:val="000000" w:themeColor="text2"/>
    </w:rPr>
  </w:style>
  <w:style w:type="paragraph" w:styleId="Heading3">
    <w:name w:val="heading 3"/>
    <w:basedOn w:val="Normal"/>
    <w:next w:val="Normal"/>
    <w:link w:val="Heading3Char"/>
    <w:semiHidden/>
    <w:unhideWhenUsed/>
    <w:qFormat/>
    <w:rsid w:val="0076494B"/>
    <w:pPr>
      <w:keepNext/>
      <w:pBdr>
        <w:bottom w:val="single" w:sz="4" w:space="1" w:color="auto"/>
      </w:pBdr>
      <w:autoSpaceDE w:val="0"/>
      <w:autoSpaceDN w:val="0"/>
      <w:spacing w:before="240" w:after="60" w:line="240" w:lineRule="auto"/>
      <w:outlineLvl w:val="2"/>
    </w:pPr>
    <w:rPr>
      <w:rFonts w:ascii="Arial" w:eastAsia="Times New Roman" w:hAnsi="Arial" w:cs="Arial"/>
      <w:b/>
      <w:bCs/>
      <w:color w:val="auto"/>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06442"/>
    <w:pPr>
      <w:tabs>
        <w:tab w:val="center" w:pos="4513"/>
        <w:tab w:val="right" w:pos="9026"/>
      </w:tabs>
      <w:spacing w:line="240" w:lineRule="auto"/>
    </w:pPr>
  </w:style>
  <w:style w:type="character" w:customStyle="1" w:styleId="HeaderChar">
    <w:name w:val="Header Char"/>
    <w:basedOn w:val="DefaultParagraphFont"/>
    <w:link w:val="Header"/>
    <w:rsid w:val="00806442"/>
  </w:style>
  <w:style w:type="paragraph" w:styleId="Footer">
    <w:name w:val="footer"/>
    <w:basedOn w:val="Normal"/>
    <w:link w:val="FooterChar"/>
    <w:uiPriority w:val="99"/>
    <w:unhideWhenUsed/>
    <w:rsid w:val="00806442"/>
    <w:pPr>
      <w:tabs>
        <w:tab w:val="center" w:pos="4513"/>
        <w:tab w:val="right" w:pos="9026"/>
      </w:tabs>
      <w:spacing w:line="240" w:lineRule="auto"/>
    </w:pPr>
  </w:style>
  <w:style w:type="character" w:customStyle="1" w:styleId="FooterChar">
    <w:name w:val="Footer Char"/>
    <w:basedOn w:val="DefaultParagraphFont"/>
    <w:link w:val="Footer"/>
    <w:uiPriority w:val="99"/>
    <w:rsid w:val="00806442"/>
  </w:style>
  <w:style w:type="character" w:customStyle="1" w:styleId="Heading3Char">
    <w:name w:val="Heading 3 Char"/>
    <w:basedOn w:val="DefaultParagraphFont"/>
    <w:link w:val="Heading3"/>
    <w:semiHidden/>
    <w:rsid w:val="0076494B"/>
    <w:rPr>
      <w:rFonts w:ascii="Arial" w:eastAsia="Times New Roman" w:hAnsi="Arial" w:cs="Arial"/>
      <w:b/>
      <w:bCs/>
      <w:sz w:val="24"/>
      <w:szCs w:val="24"/>
      <w:lang w:val="en-US"/>
    </w:rPr>
  </w:style>
  <w:style w:type="paragraph" w:styleId="ListParagraph">
    <w:name w:val="List Paragraph"/>
    <w:basedOn w:val="Normal"/>
    <w:uiPriority w:val="34"/>
    <w:qFormat/>
    <w:rsid w:val="00DE18E4"/>
    <w:pPr>
      <w:spacing w:line="240" w:lineRule="auto"/>
      <w:ind w:left="720"/>
    </w:pPr>
    <w:rPr>
      <w:rFonts w:ascii="Calibri" w:eastAsia="MS PGothic" w:hAnsi="Calibri" w:cs="Calibri"/>
      <w:color w:val="auto"/>
    </w:rPr>
  </w:style>
  <w:style w:type="paragraph" w:customStyle="1" w:styleId="Default">
    <w:name w:val="Default"/>
    <w:rsid w:val="001376B0"/>
    <w:pPr>
      <w:autoSpaceDE w:val="0"/>
      <w:autoSpaceDN w:val="0"/>
      <w:adjustRightInd w:val="0"/>
      <w:spacing w:after="0" w:line="240" w:lineRule="auto"/>
    </w:pPr>
    <w:rPr>
      <w:rFonts w:ascii="Calibri" w:hAnsi="Calibri" w:cs="Calibri"/>
      <w:color w:val="000000"/>
      <w:sz w:val="24"/>
      <w:szCs w:val="24"/>
    </w:rPr>
  </w:style>
  <w:style w:type="character" w:customStyle="1" w:styleId="ui-provider">
    <w:name w:val="ui-provider"/>
    <w:basedOn w:val="DefaultParagraphFont"/>
    <w:rsid w:val="00E1619F"/>
  </w:style>
  <w:style w:type="character" w:styleId="Strong">
    <w:name w:val="Strong"/>
    <w:basedOn w:val="DefaultParagraphFont"/>
    <w:uiPriority w:val="22"/>
    <w:qFormat/>
    <w:rsid w:val="00E1619F"/>
    <w:rPr>
      <w:b/>
      <w:bCs/>
    </w:rPr>
  </w:style>
  <w:style w:type="character" w:styleId="Hyperlink">
    <w:name w:val="Hyperlink"/>
    <w:basedOn w:val="DefaultParagraphFont"/>
    <w:uiPriority w:val="99"/>
    <w:unhideWhenUsed/>
    <w:rsid w:val="00673047"/>
    <w:rPr>
      <w:color w:val="0563C1" w:themeColor="hyperlink"/>
      <w:u w:val="single"/>
    </w:rPr>
  </w:style>
  <w:style w:type="character" w:styleId="UnresolvedMention">
    <w:name w:val="Unresolved Mention"/>
    <w:basedOn w:val="DefaultParagraphFont"/>
    <w:uiPriority w:val="99"/>
    <w:semiHidden/>
    <w:unhideWhenUsed/>
    <w:rsid w:val="006730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961474">
      <w:bodyDiv w:val="1"/>
      <w:marLeft w:val="0"/>
      <w:marRight w:val="0"/>
      <w:marTop w:val="0"/>
      <w:marBottom w:val="0"/>
      <w:divBdr>
        <w:top w:val="none" w:sz="0" w:space="0" w:color="auto"/>
        <w:left w:val="none" w:sz="0" w:space="0" w:color="auto"/>
        <w:bottom w:val="none" w:sz="0" w:space="0" w:color="auto"/>
        <w:right w:val="none" w:sz="0" w:space="0" w:color="auto"/>
      </w:divBdr>
    </w:div>
    <w:div w:id="390884314">
      <w:bodyDiv w:val="1"/>
      <w:marLeft w:val="0"/>
      <w:marRight w:val="0"/>
      <w:marTop w:val="0"/>
      <w:marBottom w:val="0"/>
      <w:divBdr>
        <w:top w:val="none" w:sz="0" w:space="0" w:color="auto"/>
        <w:left w:val="none" w:sz="0" w:space="0" w:color="auto"/>
        <w:bottom w:val="none" w:sz="0" w:space="0" w:color="auto"/>
        <w:right w:val="none" w:sz="0" w:space="0" w:color="auto"/>
      </w:divBdr>
    </w:div>
    <w:div w:id="424153170">
      <w:bodyDiv w:val="1"/>
      <w:marLeft w:val="0"/>
      <w:marRight w:val="0"/>
      <w:marTop w:val="0"/>
      <w:marBottom w:val="0"/>
      <w:divBdr>
        <w:top w:val="none" w:sz="0" w:space="0" w:color="auto"/>
        <w:left w:val="none" w:sz="0" w:space="0" w:color="auto"/>
        <w:bottom w:val="none" w:sz="0" w:space="0" w:color="auto"/>
        <w:right w:val="none" w:sz="0" w:space="0" w:color="auto"/>
      </w:divBdr>
    </w:div>
    <w:div w:id="1239825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Custom 20">
      <a:dk1>
        <a:srgbClr val="808285"/>
      </a:dk1>
      <a:lt1>
        <a:sysClr val="window" lastClr="FFFFFF"/>
      </a:lt1>
      <a:dk2>
        <a:srgbClr val="000000"/>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8c8cc82-b628-494f-8260-09edfc380817" xsi:nil="true"/>
    <lcf76f155ced4ddcb4097134ff3c332f xmlns="c53299fd-1140-4aab-9aca-be9f356afd13">
      <Terms xmlns="http://schemas.microsoft.com/office/infopath/2007/PartnerControls"/>
    </lcf76f155ced4ddcb4097134ff3c332f>
    <ArchiverLinkFileType xmlns="c53299fd-1140-4aab-9aca-be9f356afd1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2EB17AC90F7E04F9EC25D1724D5C05C" ma:contentTypeVersion="199" ma:contentTypeDescription="Create a new document." ma:contentTypeScope="" ma:versionID="85cc66c1be9fbe1414cee7938cd18f40">
  <xsd:schema xmlns:xsd="http://www.w3.org/2001/XMLSchema" xmlns:xs="http://www.w3.org/2001/XMLSchema" xmlns:p="http://schemas.microsoft.com/office/2006/metadata/properties" xmlns:ns2="c53299fd-1140-4aab-9aca-be9f356afd13" xmlns:ns3="c8c8cc82-b628-494f-8260-09edfc380817" targetNamespace="http://schemas.microsoft.com/office/2006/metadata/properties" ma:root="true" ma:fieldsID="91cae810a13d3989caa2b51e235d1a2b" ns2:_="" ns3:_="">
    <xsd:import namespace="c53299fd-1140-4aab-9aca-be9f356afd13"/>
    <xsd:import namespace="c8c8cc82-b628-494f-8260-09edfc38081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ArchiverLinkFil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3299fd-1140-4aab-9aca-be9f356afd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4d0f220-f91c-45c9-bcbd-aec9b46a7c80"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ArchiverLinkFileType" ma:index="26" nillable="true" ma:displayName="ArchiverLinkFileType" ma:hidden="true" ma:internalName="ArchiverLinkFileTyp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c8cc82-b628-494f-8260-09edfc38081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883b96-6a85-46f8-8d6c-125f191ce670}" ma:internalName="TaxCatchAll" ma:showField="CatchAllData" ma:web="c8c8cc82-b628-494f-8260-09edfc3808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437E2F-2161-46FE-8B30-C83B2F07C0DF}">
  <ds:schemaRefs>
    <ds:schemaRef ds:uri="http://schemas.microsoft.com/office/2006/metadata/properties"/>
    <ds:schemaRef ds:uri="http://schemas.microsoft.com/office/infopath/2007/PartnerControls"/>
    <ds:schemaRef ds:uri="c8c8cc82-b628-494f-8260-09edfc380817"/>
    <ds:schemaRef ds:uri="c53299fd-1140-4aab-9aca-be9f356afd13"/>
  </ds:schemaRefs>
</ds:datastoreItem>
</file>

<file path=customXml/itemProps2.xml><?xml version="1.0" encoding="utf-8"?>
<ds:datastoreItem xmlns:ds="http://schemas.openxmlformats.org/officeDocument/2006/customXml" ds:itemID="{77A10A06-7016-4877-A572-DA99B80A9F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3299fd-1140-4aab-9aca-be9f356afd13"/>
    <ds:schemaRef ds:uri="c8c8cc82-b628-494f-8260-09edfc3808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AA6436-FA90-47D9-8915-586E2ACEC6FB}">
  <ds:schemaRefs>
    <ds:schemaRef ds:uri="http://schemas.microsoft.com/sharepoint/v3/contenttype/forms"/>
  </ds:schemaRefs>
</ds:datastoreItem>
</file>

<file path=docMetadata/LabelInfo.xml><?xml version="1.0" encoding="utf-8"?>
<clbl:labelList xmlns:clbl="http://schemas.microsoft.com/office/2020/mipLabelMetadata">
  <clbl:label id="{72f8e126-7f9d-4105-bdb6-e9d4e3aa1c7f}" enabled="0" method="" siteId="{72f8e126-7f9d-4105-bdb6-e9d4e3aa1c7f}"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823</Words>
  <Characters>4697</Characters>
  <Application>Microsoft Office Word</Application>
  <DocSecurity>0</DocSecurity>
  <Lines>39</Lines>
  <Paragraphs>11</Paragraphs>
  <ScaleCrop>false</ScaleCrop>
  <Company>Microsoft</Company>
  <LinksUpToDate>false</LinksUpToDate>
  <CharactersWithSpaces>5509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DTPTemporary</dc:creator>
  <cp:keywords/>
  <dc:description/>
  <cp:lastModifiedBy>Tsvetozar Yonchev</cp:lastModifiedBy>
  <cp:revision>2</cp:revision>
  <cp:lastPrinted>2024-05-02T06:59:00Z</cp:lastPrinted>
  <dcterms:created xsi:type="dcterms:W3CDTF">2026-07-22T13:38:00Z</dcterms:created>
  <dcterms:modified xsi:type="dcterms:W3CDTF">2026-07-22T13:38:00Z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0x01010092EB17AC90F7E04F9EC25D1724D5C05C</vt:lpwstr>
  </property>
  <property fmtid="{D5CDD505-2E9C-101B-9397-08002B2CF9AE}" pid="3" name="MediaServiceImageTags">
    <vt:lpwstr/>
  </property>
</Properties>
</file>